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轻奢港澳双卧五日游行程单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深圳乐飞假期-CJGA1742869164YZ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★品质保障：湖南起止，优质导游服务、保证服务质量，让您旅途更舒心；
                <w:br/>
                ★购物保障：香港走一站免税商场，澳门走一站手信商场，绝无强制购物，轻松自由；
                <w:br/>
                ★品质住宿：全程精选精品酒店，保证香港1晚，澳门1晚, 温馨舒适
                <w:br/>
                ★特别体验：金巴上体验七大奇迹之一港珠澳大桥，近距离观看港珠澳大桥迷人的风采：
                <w:br/>
                ★玩转香港：黄大仙祠，西九文化区，浅水湾，太平山，星光大道，天星小轮游维港等;
                <w:br/>
                ★玩转澳门：大三巴牌坊，大炮台，妈祖阁，金莲花广场，威尼斯人，人造天空等;
                <w:br/>
                ★特色美食：香港地道风味餐、澳门风味餐、中山乳鸽宴等；
                <w:br/>
                ★特别赠送：船游维多利亚港，赠送威尼斯人人造天空；
                <w:br/>
                ★经典打卡：珠海日月贝大剧院、中山故居、 顺德清晖园、佛山祖庙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湖南各地市火车站→火车卧铺→深圳/广州
                <w:br/>
                火车卧铺
                <w:br/>
                —
                <w:br/>
                —
                <w:br/>
                —
                <w:br/>
                D2
                <w:br/>
                接站→黄大仙庙→西九龙文化区→星光大道→浅水湾→太平山→金紫荆广场/会展中心→天星小轮游维多利亚港→香港酒店
                <w:br/>
                香港酒店
                <w:br/>
                —
                <w:br/>
                ✔
                <w:br/>
                —
                <w:br/>
                D3
                <w:br/>
                酒店→奥莱免税商场→乘金巴上港珠澳大桥→大三巴牌坊→大炮台→妈祖庙→手信免税商场→金莲花广场→渔人码头→威尼斯人/人造天空→澳门酒店
                <w:br/>
                澳门酒店
                <w:br/>
                ✔
                <w:br/>
                ✔
                <w:br/>
                ✔
                <w:br/>
                D4
                <w:br/>
                澳门--珠海→珠海中山半日游→送站→顺德清晖园→佛山祖庙→广州→火车卧铺返程
                <w:br/>
                火车卧铺
                <w:br/>
                ✔
                <w:br/>
                ✔
                <w:br/>
                —
                <w:br/>
                D5
                <w:br/>
                抵达湖南各地州市火车站→散团
                <w:br/>
                温馨的家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湖南各地-火车卧铺-深圳/广州
                <w:br/>
              </w:t>
            </w:r>
          </w:p>
          <w:p>
            <w:pPr>
              <w:pStyle w:val="indent"/>
            </w:pPr>
            <w:r>
              <w:rPr>
                <w:rFonts w:ascii="微软雅黑" w:hAnsi="微软雅黑" w:eastAsia="微软雅黑" w:cs="微软雅黑"/>
                <w:color w:val="000000"/>
                <w:sz w:val="20"/>
                <w:szCs w:val="20"/>
              </w:rPr>
              <w:t xml:space="preserve">
                湖南各地市出发乘火车卧铺前往—深圳/广州。当日不含餐食和导游服务。
                <w:br/>
                （参考车次T95 22:30-07：15 长沙站-深圳东站，统一安排接站）
                <w:br/>
                （长沙，娄底，，株洲，湘潭，邵阳，永州（衡阳转）各大火车站往返，均可同价收客）
                <w:br/>
                湖南其他各地州火车站往返，加收火车票差价
                <w:br/>
                （请携带好身份证/港澳通行证等证件原，根据自己的车次和开车时间，提前前往车站候车。）
                <w:br/>
                【贴心提醒】：（请随身携带身份证件，港澳通行证+香港一次有效签注+澳门一次有效签注）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黄大仙-西九龙文化区-星光大道-天星小轮-金紫荆广场/会展中心-太平山-浅水湾
                <w:br/>
              </w:t>
            </w:r>
          </w:p>
          <w:p>
            <w:pPr>
              <w:pStyle w:val="indent"/>
            </w:pPr>
            <w:r>
              <w:rPr>
                <w:rFonts w:ascii="微软雅黑" w:hAnsi="微软雅黑" w:eastAsia="微软雅黑" w:cs="微软雅黑"/>
                <w:color w:val="000000"/>
                <w:sz w:val="20"/>
                <w:szCs w:val="20"/>
              </w:rPr>
              <w:t xml:space="preserve">
                一早6点30前抵达广州，8点前抵达深圳火车站，自理早餐，专车接站，送往深圳指定酒店或莲塘口岸集合,由专业领队和导游带领下前往东方之珠-香港开始全新香港魅力之旅：抵达后前往【黄大仙祠】( 约30 分钟)原名啬色园，是香火最旺的庙宇之一。祠内还有其他富中国传统色彩的建筑如三圣堂、大殿及从心苑等。最具特色的，是其“五形”建筑布局，祠中的飞鸾台、经堂、玉液池、盂香亭及照壁，各代表金、木、水、火、土五行。
                <w:br/>
                【西九文化区之艺术公园】约30分钟西九文化区之艺术公园三面环海 ，一踏入公园 ，扑面而来的浓浓的文化艺术气息 ，体现了这个文化 区的独一无二 ，在此可以外观【香港故宫文化博物馆】 ，是香港新的网红打卡景点。外观【M+博物馆】西九龙文化区的视觉文化博物馆，收藏展示二十及二十一世纪的视觉艺术、设计建筑、流动影像以及香港视觉文化。外观【自由空间】（西九文化区的第二个主要表演艺术场地，长期有各类型音乐、舞蹈、剧场演出。
                <w:br/>
                中餐享用地道港式风味餐，后前往尖沙咀免税店自由活动约60分钟。
                <w:br/>
                后游览位于尖沙咀的【星光大道】（30分钟）440米的海滨长廊，展示出本地电影史里程碑的电影和资料，沿途有嵌入地面的星形图案，满布电影名星及工作者手印和亲笔签名的牌匾(如:成龙、周润发、刘德华、梁朝伟、吴宇森、王家卫等著名导演)，星光熠熠，尽现眼前。大家可自行前往星光大道旁香港历史博物馆自由参观。
                <w:br/>
                后前往码头乘天星小轮【游维多利亚港】（约15分钟）。位于香港岛和九龙半岛之间。香港维多利亚港有着“世界三大夜景”的美称。饱览港岛沿岸，中银大厦、中环广场、长江集团中心、大会堂、会展中心、汇丰总行、新鸿基中心、驻港部队大厦、国际金融中心一及二期、演艺学院等建筑，将维港璀璨景色尽收眼底！
                <w:br/>
                后游览【金紫荆广场】和【会展中心】(30分钟)这个富时代感的建筑是香港回归祖国大典的举行场地。广场则有庄严的升旗仪式。
                <w:br/>
                前往香港最高峰，也是香港最著名的游览胜地之一【太平山】好望角观景台 （约30分钟）俯瞰东方之珠壮丽的景观。 下山游览风景如画的香港风水宝地【浅水湾】（约30分钟），这里是香港代表性的美丽海湾，其秀丽景色使它成为港岛著名的高级住宅区之一。（特别说明：如当日行程安排太平山上山顶，大家可以自理门票参观山顶凌霄阁和杜莎夫人蜡像馆，因时间关系，则自动放弃浅水湾景点。）后送入酒店休息。
                <w:br/>
                交通：当地空调旅游车
                <w:br/>
                景点：黄大仙祠、西九龙文化区之艺术公园、香港故宫文化博物（外观）、M+博物馆（外观）、自由空间（外观）、星光大道、天星小轮游维港、金紫荆广场、会展中心、太平山、浅水湾
                <w:br/>
                自费项：天星小轮换大型邮轮游维港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午餐：港式风味餐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奥莱免税自由活动-港珠澳大桥--大三巴牌坊--手信店--钻石表演--威尼斯人度假村
                <w:br/>
              </w:t>
            </w:r>
          </w:p>
          <w:p>
            <w:pPr>
              <w:pStyle w:val="indent"/>
            </w:pPr>
            <w:r>
              <w:rPr>
                <w:rFonts w:ascii="微软雅黑" w:hAnsi="微软雅黑" w:eastAsia="微软雅黑" w:cs="微软雅黑"/>
                <w:color w:val="000000"/>
                <w:sz w:val="20"/>
                <w:szCs w:val="20"/>
              </w:rPr>
              <w:t xml:space="preserve">
                享用打包早或前往奥莱免税享用特色早餐，后【奥莱免税商场】自由活动约60分钟。店铺主营国际品牌珠宝、名包、名表、品牌香水等，每月都有不同的国降名牌推出超级优惠活动，客人可在该店自由选购超级优惠活动的所有精品，感受免税国际大都会的购物乐趣!
                <w:br/>
                约9点集合，后乘车前往人工岛，乘穿梭巴士（金巴上桥）【港澳珠大桥】它是一座连接香港、珠海和澳门的巨大桥梁，也是“一国两制”框架下粤港澳三地合作共建的超大型跨海通道，在促进香港、澳门和珠江三角洲西岸地区经济上的进一步发展具重要的战略意义。途中可欣赏气势宏伟的港珠澳大桥（风帆双塔、中国结双塔、海豚双塔、东西人工岛、海底隧道等）
                <w:br/>
                抵达澳门，前往澳门的标志建筑物【大三巴牌坊】【大炮台】( 约30 分钟)是我们必须拍照留念的地方。圣保禄教堂正面前壁的遗迹，距今约有350多年历史，澳门标志性建筑物，是世界文化遗产。三巴是圣保禄的译音，又因遗迹貌若中国的牌坊，所以称大三巴牌坊。游览时除欣赏前壁之外，还要留意牌坊上精致的浮凋及其含义。内侧广场的艺术博物馆收藏了东方最古老的以宗教生活为题材的油画。
                <w:br/>
                      后前往澳门的起源和最古老的庙宇【妈祖庙】（约30分钟）
                <w:br/>
                后前往【手信免税商场】（约90分钟）自由选选购，各种新款珠宝首饰，高中低档手表，衣服等特产食品肉干、杏仁饼、老婆饼，各种当地营养品，化妆品等。
                <w:br/>
                中餐享用澳门风味餐
                <w:br/>
                后前往【漁人碼頭】( 约20分钟)澳门首个主题公园澳门渔人码头概念源自欧美，代表的是一种欧陆怀旧式的休闲，将不同的元素综合于一体，像一座小城市，更是一个综合性的逍遥宫。
                <w:br/>
                后前往【九九回归金莲花广场】( 约15 分钟),“盛世莲花”主体部分由花茎、花瓣和花蕊组成，共 16 个造型，采用青铜铸造，表面贴金，重 6.5 吨；基座部分由 23 块红色花岗岩相叠组成。 雕塑总高 6 米，花体部分最大直径为 3.6 米。莲花盛开象征澳门永远繁荣昌盛。三层红色花 岗岩相叠的基座，形似莲叶，寓意澳门三岛。
                <w:br/>
                【银河钻石大厅】约30分钟澳门银河酒店钻石大厅每隔20分钟就会上演一次梦幻酷炫的光电喷泉表演，见证辉煌的澳门银河。【备注：此为赠送项目，如遇维修停演则改为参观钻石大堂】
                <w:br/>
                 后前往【澳門威尼斯人】【人造天空】(约60分钟）酒店以威尼斯水乡为主题，按一比一的比例建造，在圣马可广场上，你会看到有艺人身穿白衣假扮雕塑，还有街头艺人和马戏团的小丑表演。酒店内充满威尼斯特色拱桥、运河及石板路，这里有着世界壮观的室内白天蓝天白云，夜间繁星密布，一切都充满威尼斯人浪漫狂放的异国风情。让您旅游更加丰富多彩！
                <w:br/>
                指定时间集合 送往入住澳门酒店休息！
                <w:br/>
                交通：当地空调旅游车
                <w:br/>
                景点：奥莱免税商场、港珠澳大桥、大三巴牌坊、大炮台、妈祖庙、手心免税店、渔人码头、九九回归金莲花广场、钻石银河大厅、澳门威尼斯人、人造天空
                <w:br/>
                购物点：奥莱免税商场、手心免税店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早餐：打包早/奥莱早餐     午餐：澳门风味餐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澳门--珠海—中山半日游—顺德--佛山送站--广州--火车卧铺返程
                <w:br/>
              </w:t>
            </w:r>
          </w:p>
          <w:p>
            <w:pPr>
              <w:pStyle w:val="indent"/>
            </w:pPr>
            <w:r>
              <w:rPr>
                <w:rFonts w:ascii="微软雅黑" w:hAnsi="微软雅黑" w:eastAsia="微软雅黑" w:cs="微软雅黑"/>
                <w:color w:val="000000"/>
                <w:sz w:val="20"/>
                <w:szCs w:val="20"/>
              </w:rPr>
              <w:t xml:space="preserve">
                早餐后入境珠海，车观珠海醉美公路【浪漫情侣路】【渔女像】，沿路观赏珠海海岸线美丽的风景。
                <w:br/>
                后前往【野狸岛】约30分钟野狸岛，又被称作"名亭公园"， 位于广东省珠海市香洲区东部的情侣路边，是离珠海市区最近的海岛，珠海歌剧院"日月贝"就坐落在此岛上。【珠海歌剧院-日月贝】就像是一大一小两组“贝壳”的形体，白天呈现半通透效果，一到夜晚则像月光一样晶莹剔透。“珠生于贝，贝 生于海”，诠释的是珠海在中国大陆率先拥抱海洋文明的富有历史文化沉淀的城市精神特质。
                <w:br/>
                参观AAAA景区【罗西尼钟表博物馆】（约60分钟）了解人类计时仪器由来发展及现代钟表精密制作，感触时间的存在，并引发探索时间的乐趣。
                <w:br/>
                前往伟人故里--中山（约1小时车程），后参观全国重点文物—【翠亨村孙中山故居】约1小时，游人但凡行至此处，便会被景区外四个金色醒目大字“天下为公”深深震撼。这座展馆不只是学习爱国主义精神的场所，也是了解孙中山生活年代的民俗的好地方。
                <w:br/>
                中餐享用中山乳鸽宴特色餐，后乘车前往顺德。乘车前往佛山顺德（约60分钟车程）
                <w:br/>
                参观【顺德清晖园】约1小时，始建于明代的岭南园林建筑，占地面积为2.2万平方米，与佛山梁园、番禺余荫山房、东莞可园并称为岭南四大园林。清晖园主体建筑包括有船厅、碧溪草堂、澄漪亭、惜阴书屋、真砚斋、状元堂等。清晖园是中国十大名园、广东四大名园之一，还是中华文化传承基地，佛山新八景之一，顺德新十景之一，其构筑精巧，布局紧凑，建筑艺术颇高，建筑物形式轻巧灵活，雅读朴素，庭园空间主次分明，结构清晰。利用碧水、绿树、古墙、漏窗、石山、小桥、曲廊等与亭台楼阁交互融合，集中国古代建筑、园林、雕刻、诗书、灰雕等艺术于一身。
                <w:br/>
                【佛山祖庙】【黄飞鸿纪念馆】（游览时间约1小时），参观佛山各宗祠公众议事的地方，联结各姓的纽带，佛山人习称为祖庙。佛山市博物馆所在地—馆内设有陈列馆、飞鸿影院。陈列馆内有一幅目前国内仅存的黄飞鸿真人照片飞鸿演武厅，不停地播放黄飞鸿电影录像的飞鸿影院、整理出的《黄飞鸿大事年表》石碑。后前往毗邻佛山祖庙的【岭南天地】(游览时间约0.5小时) 这里有着大片的清末时期的镬耳墙、青 砖屋、石 板路、雕花屋檐、蜿蜒街巷等，每一处都极具象征意义。沿街商铺不断，咖啡厅、陶艺店、文艺杂 货铺等 ，与这些古旧房屋和谐并存 ，令人流连忘返。
                <w:br/>
                指定时间集合，送广州火车站，各位贵宾自行乘火车卧铺返程。
                <w:br/>
                交通：火车/当地旅游空调车
                <w:br/>
                景点：浪漫情侣路、渔女像、野狸岛、珠海歌剧院-日月贝、罗西尼钟表博物馆、翠亨村孙中山故居、顺德清晖园、佛山祖庙、黄飞鸿纪念馆、岭南天地
                <w:br/>
                自费项：无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午餐：中山乳鸽宴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1、全程用餐：4正2早：（行程所列餐食）
                <w:br/>
                2、旅游用车：GPS安全监控系统，VIP空调豪华大巴：
                <w:br/>
                3、全程住宿：精选香港1晚，澳门1晚当地三星酒店！
                <w:br/>
                4、优质导游：当地优秀持证专业导游讲解及小费。
                <w:br/>
                5、交通： 湖南各地市--深圳/广州，广州返回往返硬卧，（尽量中下铺，不保证）
                <w:br/>
                                行程中当地旅游用车，保证1人1正座。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1、如出现单男或单女参团出现无法安排拼住时，要补单人房差。
                <w:br/>
                2、因罢工、台风、交通延误等一切不可抗拒因素所引致的额外费用。
                <w:br/>
                3、自由活动期间或行程外个人一切费用。如：酒店内的酒水、洗衣、收费视讯节目等一切私人开支。
                <w:br/>
                4、景点内园中园门票及行程中注明不包含门票情况、景区内小交通，旅游意外保险、航空意外保险。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1.此行程为出境团，全程途中不可擅自离团，如有离团不作退费处理；
                <w:br/>
                2.旅客必须遵守香港澳门特别行政区政府制定之法律，违者后果自负，旅客自由活动期间在外发生事项本司只有协助处理；
                <w:br/>
                3.如团队在境外段用房出现单男单女一律以加床处理，若客人需单独用房，费用客人自理；
                <w:br/>
                4.本社保留在不减少景点前提下调整行程的权力及因人力不可抗拒因素而无法成行的风险；
                <w:br/>
                5.行程中的赠送项目我司拥有最终解释权利 ；
                <w:br/>
                6.如遇战争、政治、台风、疾病或航空公司等原因所导致团队不能成行，我司负责协调处理，但香港首晚住宿无法退房费，请予理解并跟客人说明 ；
                <w:br/>
                7. 凡有严重心脏病、高血压、糖尿病、胰腺炎、癌症等疾病及年满80周岁以上游客，请勿报名参团，如有隐瞒，一切责任及费用由游客自理。
                <w:br/>
                8.香港“星级酒店”根据香港政府相关规定定义如下：香港酒店的业主为其所拥有的酒店物业领取营运牌之酒店。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务必随身携带港澳通行证及正式身份证，小童请准备户口本原件。（如持暂住证申请护照者，请同时携带本人身份证和暂住证），以备不时之需；港澳同胞请携带回乡证，外国护照请检查中国签证的有效期。
                <w:br/>
                2． 出于环保角度，境外酒店不备牙膏、牙刷等一次性洗漱用品及拖鞋，请自备；境外各景点胶卷较国内昂贵，可从国内多带以备用。
                <w:br/>
                3． 旅行常用药品，如中暑、感冒、肚泻、晕车、船药物及本人惯用药物；境外旅游车、室内冷气足，请准备一件外套，以免伤风感冒。
                <w:br/>
                4． 港澳饮食习惯与内地有较大不同，旅游团队餐可保证质量，但勿与在家相比，口味重者可备咸辣食品。
                <w:br/>
                5． 应携带信用卡或多带现金以备不时之需。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身份证正反面、港澳通行证正反面，儿童无身份证需要户口本证件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2025-04-26T07:26:55+08:00</dcterms:created>
  <dcterms:modified xsi:type="dcterms:W3CDTF">2025-04-26T07:26:55+08:00</dcterms:modified>
</cp:coreProperties>
</file>

<file path=docProps/custom.xml><?xml version="1.0" encoding="utf-8"?>
<Properties xmlns="http://schemas.openxmlformats.org/officeDocument/2006/custom-properties" xmlns:vt="http://schemas.openxmlformats.org/officeDocument/2006/docPropsVTypes"/>
</file>