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【咯（guó）里是长沙】 长沙VIP精致小团一日游（2-16人游轮线）行程单</w:t>
      </w:r>
    </w:p>
    <w:p>
      <w:pPr>
        <w:jc w:val="center"/>
        <w:spacing w:after="100"/>
      </w:pPr>
      <w:r>
        <w:rPr>
          <w:rFonts w:ascii="微软雅黑" w:hAnsi="微软雅黑" w:eastAsia="微软雅黑" w:cs="微软雅黑"/>
          <w:sz w:val="20"/>
          <w:szCs w:val="20"/>
        </w:rPr>
        <w:t xml:space="preserve">【咯（guó）里是长沙】 长沙VIP精致小团一日游（2-16人游轮线）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橄榄枝-SNCS1743041982Kc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湖南省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★精致旅行： 2-16人精致小团，只为少数私享家定制，深度走心温度游，小众慵懒慢旅行绝佳之选
                <w:br/>
                ★深度慢游：
                <w:br/>
                #【美食长沙】嗦一碗长沙米粉，打卡百年老店-【火宫殿总店】，体验遗留在繁华中心的400年庙殿
                <w:br/>
                #【历史长沙】湖南博物院1.5h+岳麓书院1h专业无线耳麦深度讲解，聆听文物背后的故事 
                <w:br/>
                #【浪漫长沙】奔赴千里，一起“茶颜悦色”，奶茶香甜，还有可可爱爱的你
                <w:br/>
                #【夜游长沙】乘湘江豪华游轮，在长沙C位城市会客厅，赏湖南母亲河湘江两岸的迷人夜色
                <w:br/>
                #【N刷长沙】每一处都是一场大片，从不缺席的仪式感，长沙很好，下次还来
                <w:br/>
                ★特别赠送：
                <w:br/>
                橘子洲网红“托马斯”小火车、茶颜悦色奶茶、无线耳麦深度讲解，品牌矿泉水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都正街-湖南博物院-火宫殿-岳麓山-橘子洲-夜游湘江游轮
                <w:br/>
              </w:t>
            </w:r>
          </w:p>
          <w:p>
            <w:pPr>
              <w:pStyle w:val="indent"/>
            </w:pPr>
            <w:r>
              <w:rPr>
                <w:rFonts w:ascii="微软雅黑" w:hAnsi="微软雅黑" w:eastAsia="微软雅黑" w:cs="微软雅黑"/>
                <w:color w:val="000000"/>
                <w:sz w:val="20"/>
                <w:szCs w:val="20"/>
              </w:rPr>
              <w:t xml:space="preserve">
                09:00-09:30打卡湖南14市州特色米粉集合地——【湖南米粉街】。美好的一天，从嗦一碗地道湖南米粉开始~了解一座城市从它的早餐开始，坊街串巷，闻香食味，一群忘我的食客，汇集所有你想象不到的口味，解锁全新的嗦粉方式！更有长沙最ins风的拍照打卡地，地标网红墙+米粉特色的涂鸦墙，分分钟出大片~（长沙市中心城区可车接车送，备注：早晚高峰或超出指定区域不提供上门接送服务则报销最高30元每组集散），导游提前一天20:30前与您联系，请保持手机和通讯畅通，周末、节假日、旅游旺季时间会延后，敬请理解）。
                <w:br/>
                <w:br/>
                09:30-11:30参观世界十大古墓稀世珍宝，首批国家一级博物馆——【湖南博物院】—长沙马王堆汉墓陈列（深度讲解90分钟+自由文化体验30分钟，特别安排无线耳麦讲解服务。逢周一闭馆，改为参观【长沙简牍博物馆】），为西汉初期长沙国丞相利苍及其家属的墓葬。1972-1974年发掘的长沙马王堆三座汉墓，是20世纪最重大的考古发现之一。墓中出土三千多件珍贵文物和一具保存完好的女尸，陈列展示的284件(组)文物，是马王堆汉墓出土文物的精华。其中漆器，代表了汉初髹漆业的最高水平;丝绸，展示了纺织技术的成就;帛画，叙述了神秘的天国幻想与永生渴望;帛书，传承了先哲的学识与智慧;女尸，是人类防腐史上的奇迹。（请提前七天提供名单，如湖南博物院基础陈列无余票，则改为参观【中共湘区委员会旧址】）。
                <w:br/>
                <w:br/>
                11:30-12:00参观【湖南人—三湘历史文化陈列】（自由文化体验30分钟，逢周一闭馆，改为参观【潮宗街】）。在这里，读懂湖南！湖南，自古就有“湖广熟、天下足”的美誉；这里人杰地灵、英雄辈出，不负“惟楚有才,于斯为盛”的盛名。陈列围绕主题思想，从“湖南人”第一人称的自身来展示湖南的历史与文化，“家园”、“我从哪里来”、“洞庭鱼米乡”、“生活的足迹”、“湘魂”。五部分层层递进，彼此融为一体，十分自然地做到展览要“见人见物见精神”的目的。
                <w:br/>
                12:00-12:30 打卡【坡子街】中国四大小吃名街，湖湘文化代表的千年老街，拥有1200多年的悠久历史，为传承湖湘文化的民俗名食街、商业文化街。打卡长沙本土网红茶饮“茶颜悦色”（特别赠送每人一杯），街内国家和省市文物保护单位27处，大小古道巷、古潭街、三王街、礼贤街，徜徉在坡子街的大街小巷，不经意间便可撞见历代文人墨客留下的痕迹，触摸到历史的脉搏，湖湘文化的传承脉络在坡子街清晰可见。
                <w:br/>
                12:30-13:30 百年老店【火宫殿】（约60分钟）品尝湖湘特色小吃，感受八大菜系之一湘菜的博大精深（赠送全店通用9折券，自由选座，推荐品尝小吃：臭豆腐、糖油粑粑、龙脂猪血、肉丝馓子、荷兰粉。。。）。内有火神庙，前身为祭祀火神的庙宇，建于明万历年5年（公元1577年前），有着440多年的历史，现成为湖南宗教文化，民俗文化，餐饮文化于一体的，具有代表性的大众化文化场所。
                <w:br/>
                <w:br/>
                14:00-15:00参观中国历史上著名的四大书院之——【岳麓书院】（深度讲解60分钟，特别安排无线耳麦服务）。北宋开宝九年（公元976年），潭州太守朱洞创立岳麓书院，历经千年，弦歌不绝，故世称“千年学府”。门额“岳麓书院”由宋真宗赐书，为中国现存规模最大、保存最完好的书院建筑群。岳麓书院人才辈出，培养了一代又一代经世济民之才：魏源、曾国藩、左宗棠、郭嵩焘、谭嗣同、熊希龄、黄兴、蔡锷、杨昌济等。
                <w:br/>
                15:00-15:30参观中国四大名亭之——【爱晚亭】（游览约30分钟）。南岳衡山72峰之尾峰岳麓山，古迹林立别有风情；因著名诗句“停车坐爱枫林晚，霜叶红于二月花”而得名，躲藏于清风峡内，清风徐来泉水声。1913年至1923年，青年毛泽东曾多次携挚友蔡和森等人攀上岳麓山，在爱晚亭纵谈时局，探求真理。
                <w:br/>
                <w:br/>
                16:00-18:30乘车前往亚洲最大城市内陆洲、湖南母亲河湘江江心——【橘子洲】（约120分钟）， 青年毛泽东在湖南第一师范求学时，为寻找救国救民真理，经常与同学游过湘江，到橘子洲头开展各类活动，思考改变旧世界，建立新中国。1925 年，毛泽东同志从广州回到湖南领导农民运动，寒秋时节重游橘子洲，写下了《沁园春·长沙》，橘子洲声名大振。
                <w:br/>
                19:00-20:00导游就此散团，游客需自行乘坐【湘江豪华游轮夜游长沙：赏山水洲城绝美夜景】（游览约60分钟，赠送：橘子洲小火车元40/人）开始湘江游轮之旅（橘子洲西观光台码头-橘子洲头-河东主航道-福元路大桥（渔人码头）-橘子洲西观光台码头），感受伟人“看万山红遍，层林尽染；漫江碧透，百舸争流”的湘江两岸绝美风光。
                <w:br/>
                注：乘坐游轮的游客结束后需自行返程，后可继续打卡网红长沙
                <w:br/>
                交通：汽车
                <w:br/>
                景点：都正街-湖南博物院-火宫殿-岳麓山-橘子洲-夜游湘江游轮
                <w:br/>
                自费项：岳麓山环保车30元/人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全程使用空调旅游车，根据人数安排用车大小，确保每人1个正座。交管局规定，为了您和他人的交通安全，车上所有人员都需占座（包括手抱婴儿），禁止超载。如有超载行为，需承担相关法律责任，司机有权拒绝开车。小童请在报名时交纳座位费。
                <w:br/>
                景区门票：含行程中所列景点首道门票（天马停车场至爱晚亭环保车20元/人/单程、30元/人/往返需另行付费）。如遇其他景区/景点闭馆无法参观，亦不添加其他景点，也不做任何赔付。“网红奶茶”为赠送茶饮，如放弃饮用无费用可退，也不做任何赔付；橘子洲景区环保车/小火车为赠送项目，无优免可退，不坐不退。
                <w:br/>
                产生优惠门票现退：岳麓书院:半票退10元/人，免票退30元/人；
                <w:br/>
                导游服务：国家初级导游员服务。导游员已通过国家文化和旅游部导游资格证考试并颁发导游证，受文旅部和旅游行业官方认可。每位导游都会尽全力为您提供优质服务，如您在旅途中有任何意见和建议，请及时提出，我们将努力改正并取得进步。也请您给予导游充分的理解与支持，这对我们是莫大的鼓励和荣幸。
                <w:br/>
                行程用餐：全程不含餐。行程中推荐餐厅为当地最具代表特色的餐饮机构之一，旨在推广和发扬湖南饮食文化。均为合法经营、资质齐全的餐厅，根据个人意愿自主点餐，合理消费。游客自行选择餐厅，我公司不承担任何与之相关的责任。
                <w:br/>
                是否购物：全程无指定购物店。每个景区都设有购物区，为景区基础商业配套，非旅行社指定购物店。请您仔细辨认，谨慎选择，理性消费。若发生消费者权益受侵犯，我公司将协助配合您处理相关事宜，但不承担任何相关责任。
                <w:br/>
                责任保险：我公司已含旅行社责任险，意外险由组团社或游客自愿另行购买，如出现意外由保险公司根据保险合同条款进行赔付（建议组团社一定要含意外险，参加此行程，即默认组团社已替客人买好意外险）。
                <w:br/>
                儿童费用：身高1.2米以下含旅游车车位、导游服务费；1.2米以上按成人购买，产生优惠现退。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费用包含以外游客所产生的个人消费均不包含。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1.在不减少景点的情况下，我社有权对行程先后顺序进行调整，如遇不可抗力因素或游客自身原因造成的行程延误或变更，我公司不承担由此造成的损失和责任，所产生的费用由客人自理。
                <w:br/>
                2.散客拼团参团说明：散客拼团为各大旅行社联合收客发班，不同于独立包团的一对一服务。游客的地域，年龄，体力，想法，民俗习惯等各有不同，需游客之间相互包容，理解和支持。我们将竭尽全力为游客提供服务，努力让此次旅途更加美好。
                <w:br/>
                3.行程中所标注时间仅为参考，具体以当天实际游览情况为准。行程受气候，路况，节假日，交通抵离时间，景区排队与管控，游客自身，不可抗力等因素会发生变化和调整，敬请知晓并理解。
                <w:br/>
                4.请严格遵守时间观念和集体观念，如因游客自身原因导致无法在约定时间和地点集合，且已影响其他游客的行程，旅行社有权先行离开进入下一个行程，游客需自行乘车与团队汇合，产生费用自理。
                <w:br/>
                5.敬请客观公正填写旅游团队服务质量游客意见反馈表，希望通过您反馈的意见，我们能更好的提高接待质量。旅行社一概以游客自填的意见单结果作为处理投诉的依据，如果游客在意见单上签署满意或不签署，返回后的投诉，我公司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1.旅游产品的报价为打包优惠价格，游客持优惠证件或自愿取消项目，有门票的景点一律按旅行社团队优惠票价与实际产生的费用进行差价退还。
                <w:br/>
                2.赠送项目因客观原因无法安排时则取消，无费用退还；如遇节假日或景区特别接待造成在正常景区开放时间段内无法参观的，有门票景点的按旅行社团队优惠票价退还作为处理，无门票的景点不做任何赔付。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天安财产旅行社责任险保险(B款)</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2025-08-03T17:56:24+08:00</dcterms:created>
  <dcterms:modified xsi:type="dcterms:W3CDTF">2025-08-03T17:56:24+08:00</dcterms:modified>
</cp:coreProperties>
</file>

<file path=docProps/custom.xml><?xml version="1.0" encoding="utf-8"?>
<Properties xmlns="http://schemas.openxmlformats.org/officeDocument/2006/custom-properties" xmlns:vt="http://schemas.openxmlformats.org/officeDocument/2006/docPropsVTypes"/>
</file>